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</w:t>
      </w:r>
    </w:p>
    <w:p>
      <w:pPr>
        <w:jc w:val="center"/>
        <w:rPr>
          <w:rFonts w:hint="eastAsia" w:asciiTheme="minorEastAsia" w:hAnsi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德州龙瑞环保工程有限公司</w:t>
      </w:r>
    </w:p>
    <w:p>
      <w:pPr>
        <w:jc w:val="center"/>
        <w:rPr>
          <w:rFonts w:hint="eastAsia" w:asciiTheme="minorEastAsia" w:hAnsi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焚烧车间修缮、粉刷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报价单</w:t>
      </w:r>
    </w:p>
    <w:p>
      <w:pPr>
        <w:ind w:firstLine="3840" w:firstLineChars="1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德州龙瑞环保工程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有限公司：</w:t>
      </w: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根据已收到的招标文件内容，并结合本项目基本情况及我司的自身情况，就贵司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  <w:lang w:eastAsia="zh-CN"/>
        </w:rPr>
        <w:t>车间修缮、粉刷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费用报价如下：</w:t>
      </w: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1、我司报价为：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元（小写：     元）。</w:t>
      </w:r>
    </w:p>
    <w:p>
      <w:pPr>
        <w:ind w:firstLine="640" w:firstLineChars="20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设计图纸所需的所有费用（包括资料费、差旅费等）及税费在内的所有包干费用。</w:t>
      </w:r>
      <w:bookmarkStart w:id="0" w:name="_GoBack"/>
      <w:bookmarkEnd w:id="0"/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pacing w:line="440" w:lineRule="exact"/>
        <w:ind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投标单位（盖章）：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40" w:lineRule="exact"/>
        <w:ind w:firstLine="3080" w:firstLine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法定代表人或委托授权人签字：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3080" w:firstLineChars="1100"/>
      </w:pPr>
      <w:r>
        <w:rPr>
          <w:rFonts w:ascii="仿宋" w:hAnsi="仿宋" w:eastAsia="仿宋"/>
          <w:kern w:val="2"/>
          <w:sz w:val="28"/>
          <w:szCs w:val="28"/>
        </w:rPr>
        <w:t>日期：</w:t>
      </w:r>
      <w:r>
        <w:rPr>
          <w:rFonts w:hint="eastAsia" w:ascii="仿宋" w:hAnsi="仿宋" w:eastAsia="仿宋"/>
          <w:kern w:val="2"/>
          <w:sz w:val="28"/>
          <w:szCs w:val="28"/>
        </w:rPr>
        <w:t xml:space="preserve">  </w:t>
      </w:r>
      <w:r>
        <w:rPr>
          <w:rFonts w:ascii="仿宋" w:hAnsi="仿宋" w:eastAsia="仿宋"/>
          <w:kern w:val="2"/>
          <w:sz w:val="28"/>
          <w:szCs w:val="28"/>
        </w:rPr>
        <w:t xml:space="preserve"> 年 </w:t>
      </w:r>
      <w:r>
        <w:rPr>
          <w:rFonts w:hint="eastAsia" w:ascii="仿宋" w:hAnsi="仿宋" w:eastAsia="仿宋"/>
          <w:kern w:val="2"/>
          <w:sz w:val="28"/>
          <w:szCs w:val="28"/>
        </w:rPr>
        <w:t xml:space="preserve">  </w:t>
      </w:r>
      <w:r>
        <w:rPr>
          <w:rFonts w:ascii="仿宋" w:hAnsi="仿宋" w:eastAsia="仿宋"/>
          <w:kern w:val="2"/>
          <w:sz w:val="28"/>
          <w:szCs w:val="28"/>
        </w:rPr>
        <w:t xml:space="preserve">月 </w:t>
      </w:r>
      <w:r>
        <w:rPr>
          <w:rFonts w:hint="eastAsia" w:ascii="仿宋" w:hAnsi="仿宋" w:eastAsia="仿宋"/>
          <w:kern w:val="2"/>
          <w:sz w:val="28"/>
          <w:szCs w:val="28"/>
        </w:rPr>
        <w:t xml:space="preserve">  </w:t>
      </w:r>
      <w:r>
        <w:rPr>
          <w:rFonts w:ascii="仿宋" w:hAnsi="仿宋" w:eastAsia="仿宋"/>
          <w:kern w:val="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A68B1"/>
    <w:rsid w:val="190A1A4A"/>
    <w:rsid w:val="2D6528EE"/>
    <w:rsid w:val="35EB6F0B"/>
    <w:rsid w:val="3D256ACB"/>
    <w:rsid w:val="40BA68B1"/>
    <w:rsid w:val="417A3A00"/>
    <w:rsid w:val="583A7F57"/>
    <w:rsid w:val="649550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2018-06-06T05:12:00Z</dcterms:created>
  <dc:creator>糖果</dc:creator>
  <cp:lastModifiedBy>.</cp:lastModifiedBy>
  <dcterms:modified xsi:type="dcterms:W3CDTF">2018-09-03T08:55:37Z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